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4383C4" w14:textId="77777777" w:rsidR="0024197D" w:rsidRDefault="007743AC" w:rsidP="00BA1CE5">
      <w:pPr>
        <w:rPr>
          <w:rFonts w:asciiTheme="majorHAnsi" w:hAnsiTheme="majorHAnsi" w:cstheme="majorHAnsi"/>
          <w:b/>
          <w:bCs/>
        </w:rPr>
      </w:pPr>
      <w:r w:rsidRPr="00F455CA">
        <w:rPr>
          <w:rFonts w:asciiTheme="majorHAnsi" w:hAnsiTheme="majorHAnsi" w:cstheme="majorHAnsi"/>
          <w:noProof/>
          <w:lang w:val="en-US" w:eastAsia="en-US" w:bidi="ar-SA"/>
        </w:rPr>
        <w:drawing>
          <wp:anchor distT="0" distB="0" distL="0" distR="0" simplePos="0" relativeHeight="2" behindDoc="0" locked="0" layoutInCell="1" allowOverlap="1" wp14:anchorId="6A580773" wp14:editId="4E22C362">
            <wp:simplePos x="0" y="0"/>
            <wp:positionH relativeFrom="column">
              <wp:posOffset>5143500</wp:posOffset>
            </wp:positionH>
            <wp:positionV relativeFrom="paragraph">
              <wp:posOffset>-342900</wp:posOffset>
            </wp:positionV>
            <wp:extent cx="943610" cy="943610"/>
            <wp:effectExtent l="0" t="0" r="0" b="0"/>
            <wp:wrapNone/>
            <wp:docPr id="1" name="Picture 2" descr="Mac SSD:Users:SteveBackup:Dropbox:Documents A:Steve:Home: HVCA:Logo:HVCA Logos:HVCA Logo hi res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Mac SSD:Users:SteveBackup:Dropbox:Documents A:Steve:Home: HVCA:Logo:HVCA Logos:HVCA Logo hi res small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943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455CA">
        <w:rPr>
          <w:rFonts w:asciiTheme="majorHAnsi" w:hAnsiTheme="majorHAnsi" w:cstheme="majorHAnsi"/>
          <w:b/>
          <w:bCs/>
        </w:rPr>
        <w:t>Hope Valley Climate Action</w:t>
      </w:r>
      <w:r w:rsidR="00BA1CE5">
        <w:rPr>
          <w:rFonts w:asciiTheme="majorHAnsi" w:hAnsiTheme="majorHAnsi" w:cstheme="majorHAnsi"/>
          <w:b/>
          <w:bCs/>
        </w:rPr>
        <w:t xml:space="preserve">     </w:t>
      </w:r>
    </w:p>
    <w:p w14:paraId="320FDBEB" w14:textId="61FC2C7C" w:rsidR="00C7270E" w:rsidRPr="00F455CA" w:rsidRDefault="009C47C1" w:rsidP="00BA1CE5">
      <w:pPr>
        <w:rPr>
          <w:rFonts w:asciiTheme="majorHAnsi" w:hAnsiTheme="majorHAnsi" w:cstheme="majorHAnsi"/>
          <w:b/>
          <w:bCs/>
        </w:rPr>
      </w:pPr>
      <w:r w:rsidRPr="00F455CA">
        <w:rPr>
          <w:rFonts w:asciiTheme="majorHAnsi" w:hAnsiTheme="majorHAnsi" w:cstheme="majorHAnsi"/>
          <w:b/>
          <w:bCs/>
        </w:rPr>
        <w:t>FUND RAISER</w:t>
      </w:r>
    </w:p>
    <w:p w14:paraId="25749E90" w14:textId="77777777" w:rsidR="00C7270E" w:rsidRPr="00F455CA" w:rsidRDefault="00C7270E">
      <w:pPr>
        <w:rPr>
          <w:rFonts w:asciiTheme="majorHAnsi" w:hAnsiTheme="majorHAnsi" w:cstheme="majorHAnsi"/>
          <w:b/>
          <w:bCs/>
        </w:rPr>
      </w:pPr>
    </w:p>
    <w:p w14:paraId="05F3CC23" w14:textId="77777777" w:rsidR="00C7270E" w:rsidRPr="00F455CA" w:rsidRDefault="00C7270E">
      <w:pPr>
        <w:rPr>
          <w:rFonts w:asciiTheme="majorHAnsi" w:hAnsiTheme="majorHAnsi" w:cstheme="majorHAnsi"/>
        </w:rPr>
      </w:pPr>
    </w:p>
    <w:p w14:paraId="74EB1BAD" w14:textId="02877040" w:rsidR="00C7270E" w:rsidRPr="00F455CA" w:rsidRDefault="007743AC">
      <w:pPr>
        <w:rPr>
          <w:rFonts w:asciiTheme="majorHAnsi" w:hAnsiTheme="majorHAnsi" w:cstheme="majorHAnsi"/>
        </w:rPr>
      </w:pPr>
      <w:r w:rsidRPr="00F455CA">
        <w:rPr>
          <w:rFonts w:asciiTheme="majorHAnsi" w:hAnsiTheme="majorHAnsi" w:cstheme="majorHAnsi"/>
        </w:rPr>
        <w:t xml:space="preserve">Hope Valley Climate Action is a Charitable Incorporated Organisation with </w:t>
      </w:r>
      <w:r w:rsidR="009C47C1" w:rsidRPr="00F455CA">
        <w:rPr>
          <w:rFonts w:asciiTheme="majorHAnsi" w:hAnsiTheme="majorHAnsi" w:cstheme="majorHAnsi"/>
        </w:rPr>
        <w:t>8</w:t>
      </w:r>
      <w:r w:rsidRPr="00F455CA">
        <w:rPr>
          <w:rFonts w:asciiTheme="majorHAnsi" w:hAnsiTheme="majorHAnsi" w:cstheme="majorHAnsi"/>
        </w:rPr>
        <w:t xml:space="preserve">00 members taking action on climate change: </w:t>
      </w:r>
      <w:r w:rsidR="00243590" w:rsidRPr="00F455CA">
        <w:rPr>
          <w:rFonts w:asciiTheme="majorHAnsi" w:hAnsiTheme="majorHAnsi" w:cstheme="majorHAnsi"/>
        </w:rPr>
        <w:t>see</w:t>
      </w:r>
      <w:r w:rsidRPr="00F455CA">
        <w:rPr>
          <w:rFonts w:asciiTheme="majorHAnsi" w:hAnsiTheme="majorHAnsi" w:cstheme="majorHAnsi"/>
        </w:rPr>
        <w:t xml:space="preserve">  </w:t>
      </w:r>
      <w:hyperlink r:id="rId7">
        <w:r w:rsidRPr="00F455CA">
          <w:rPr>
            <w:rStyle w:val="Hyperlink"/>
            <w:rFonts w:asciiTheme="majorHAnsi" w:hAnsiTheme="majorHAnsi" w:cstheme="majorHAnsi"/>
          </w:rPr>
          <w:t>https://hopevalleyclimateaction.org.uk</w:t>
        </w:r>
      </w:hyperlink>
    </w:p>
    <w:p w14:paraId="7A91A831" w14:textId="77777777" w:rsidR="00C7270E" w:rsidRPr="00F455CA" w:rsidRDefault="00C7270E">
      <w:pPr>
        <w:rPr>
          <w:rFonts w:asciiTheme="majorHAnsi" w:hAnsiTheme="majorHAnsi" w:cstheme="majorHAnsi"/>
          <w:b/>
          <w:bCs/>
        </w:rPr>
      </w:pPr>
    </w:p>
    <w:p w14:paraId="4A8C69C4" w14:textId="55A67736" w:rsidR="00C7270E" w:rsidRPr="002F1234" w:rsidRDefault="007743AC" w:rsidP="002F1234">
      <w:pPr>
        <w:pStyle w:val="Heading3"/>
      </w:pPr>
      <w:r w:rsidRPr="002F1234">
        <w:t>Background to Hope Valley Climate Action</w:t>
      </w:r>
    </w:p>
    <w:p w14:paraId="4BC1458A" w14:textId="0E00E257" w:rsidR="00F455CA" w:rsidRPr="002F1234" w:rsidRDefault="007743AC" w:rsidP="002F1234">
      <w:pPr>
        <w:rPr>
          <w:rFonts w:asciiTheme="majorHAnsi" w:hAnsiTheme="majorHAnsi" w:cstheme="majorHAnsi"/>
          <w:bCs/>
        </w:rPr>
      </w:pPr>
      <w:r w:rsidRPr="00F455CA">
        <w:rPr>
          <w:rFonts w:asciiTheme="majorHAnsi" w:hAnsiTheme="majorHAnsi" w:cstheme="majorHAnsi"/>
          <w:bCs/>
        </w:rPr>
        <w:t xml:space="preserve">HVCA is a dynamic and innovative climate action group. </w:t>
      </w:r>
      <w:r w:rsidR="00243590" w:rsidRPr="00F455CA">
        <w:rPr>
          <w:rFonts w:asciiTheme="majorHAnsi" w:hAnsiTheme="majorHAnsi" w:cstheme="majorHAnsi"/>
          <w:bCs/>
        </w:rPr>
        <w:t xml:space="preserve"> We</w:t>
      </w:r>
      <w:r w:rsidRPr="00F455CA">
        <w:rPr>
          <w:rFonts w:asciiTheme="majorHAnsi" w:hAnsiTheme="majorHAnsi" w:cstheme="majorHAnsi"/>
          <w:bCs/>
        </w:rPr>
        <w:t xml:space="preserve"> aim to combat climate change by raising public awareness, initiating practical projects, and influencing public policy. </w:t>
      </w:r>
      <w:r w:rsidR="00243590" w:rsidRPr="00F455CA">
        <w:rPr>
          <w:rFonts w:asciiTheme="majorHAnsi" w:hAnsiTheme="majorHAnsi" w:cstheme="majorHAnsi"/>
          <w:bCs/>
        </w:rPr>
        <w:t xml:space="preserve"> We have</w:t>
      </w:r>
      <w:r w:rsidRPr="00F455CA">
        <w:rPr>
          <w:rFonts w:asciiTheme="majorHAnsi" w:hAnsiTheme="majorHAnsi" w:cstheme="majorHAnsi"/>
          <w:bCs/>
        </w:rPr>
        <w:t xml:space="preserve"> a mailing list of </w:t>
      </w:r>
      <w:r w:rsidR="009C47C1" w:rsidRPr="00F455CA">
        <w:rPr>
          <w:rFonts w:asciiTheme="majorHAnsi" w:hAnsiTheme="majorHAnsi" w:cstheme="majorHAnsi"/>
          <w:bCs/>
        </w:rPr>
        <w:t>8</w:t>
      </w:r>
      <w:r w:rsidRPr="00F455CA">
        <w:rPr>
          <w:rFonts w:asciiTheme="majorHAnsi" w:hAnsiTheme="majorHAnsi" w:cstheme="majorHAnsi"/>
          <w:bCs/>
        </w:rPr>
        <w:t>00 members throughout the Hope Valley and beyond</w:t>
      </w:r>
      <w:r w:rsidR="00DA4615">
        <w:rPr>
          <w:rFonts w:asciiTheme="majorHAnsi" w:hAnsiTheme="majorHAnsi" w:cstheme="majorHAnsi"/>
          <w:bCs/>
        </w:rPr>
        <w:t xml:space="preserve"> </w:t>
      </w:r>
      <w:r w:rsidRPr="00F455CA">
        <w:rPr>
          <w:rFonts w:asciiTheme="majorHAnsi" w:hAnsiTheme="majorHAnsi" w:cstheme="majorHAnsi"/>
          <w:bCs/>
        </w:rPr>
        <w:t xml:space="preserve">HVCA activities are co-ordinated by </w:t>
      </w:r>
      <w:r w:rsidR="00F455CA" w:rsidRPr="00F455CA">
        <w:rPr>
          <w:rFonts w:asciiTheme="majorHAnsi" w:hAnsiTheme="majorHAnsi" w:cstheme="majorHAnsi"/>
          <w:bCs/>
        </w:rPr>
        <w:t>T</w:t>
      </w:r>
      <w:r w:rsidRPr="00F455CA">
        <w:rPr>
          <w:rFonts w:asciiTheme="majorHAnsi" w:hAnsiTheme="majorHAnsi" w:cstheme="majorHAnsi"/>
          <w:bCs/>
        </w:rPr>
        <w:t xml:space="preserve">rustees. </w:t>
      </w:r>
      <w:r w:rsidR="002F1234">
        <w:rPr>
          <w:rFonts w:asciiTheme="majorHAnsi" w:hAnsiTheme="majorHAnsi" w:cstheme="majorHAnsi"/>
          <w:bCs/>
        </w:rPr>
        <w:t xml:space="preserve"> </w:t>
      </w:r>
      <w:r w:rsidR="00F455CA" w:rsidRPr="00F455CA">
        <w:rPr>
          <w:rFonts w:asciiTheme="majorHAnsi" w:hAnsiTheme="majorHAnsi" w:cstheme="majorHAnsi"/>
          <w:bCs/>
        </w:rPr>
        <w:t xml:space="preserve">We are very ambitious and our Action </w:t>
      </w:r>
      <w:r w:rsidR="0031606D">
        <w:rPr>
          <w:rFonts w:asciiTheme="majorHAnsi" w:hAnsiTheme="majorHAnsi" w:cstheme="majorHAnsi"/>
          <w:bCs/>
        </w:rPr>
        <w:t>G</w:t>
      </w:r>
      <w:r w:rsidR="00F455CA" w:rsidRPr="00F455CA">
        <w:rPr>
          <w:rFonts w:asciiTheme="majorHAnsi" w:hAnsiTheme="majorHAnsi" w:cstheme="majorHAnsi"/>
          <w:bCs/>
        </w:rPr>
        <w:t xml:space="preserve">roups on Energy, Travel and Land are anxious to advance our work.  We also need core organisational and communications support.  </w:t>
      </w:r>
      <w:r w:rsidR="00F455CA" w:rsidRPr="00F455CA">
        <w:rPr>
          <w:rFonts w:asciiTheme="majorHAnsi" w:eastAsia="Times New Roman" w:hAnsiTheme="majorHAnsi" w:cstheme="majorHAnsi"/>
        </w:rPr>
        <w:t>All this takes resources and we need to raise substantial sums to make us more effective.</w:t>
      </w:r>
    </w:p>
    <w:p w14:paraId="588B59CF" w14:textId="77777777" w:rsidR="00F455CA" w:rsidRPr="00F455CA" w:rsidRDefault="00F455CA" w:rsidP="00243590">
      <w:pPr>
        <w:rPr>
          <w:rFonts w:asciiTheme="majorHAnsi" w:hAnsiTheme="majorHAnsi" w:cstheme="majorHAnsi"/>
          <w:bCs/>
        </w:rPr>
      </w:pPr>
    </w:p>
    <w:p w14:paraId="3255C4DD" w14:textId="11C9E97D" w:rsidR="00243590" w:rsidRPr="002F1234" w:rsidRDefault="00243590" w:rsidP="002F1234">
      <w:pPr>
        <w:pStyle w:val="Heading3"/>
      </w:pPr>
      <w:r w:rsidRPr="002F1234">
        <w:t>The job</w:t>
      </w:r>
    </w:p>
    <w:p w14:paraId="22A30789" w14:textId="2E89A014" w:rsidR="00C7270E" w:rsidRDefault="009C47C1" w:rsidP="00DA4615">
      <w:pPr>
        <w:rPr>
          <w:rFonts w:asciiTheme="majorHAnsi" w:hAnsiTheme="majorHAnsi" w:cstheme="majorHAnsi"/>
          <w:bCs/>
        </w:rPr>
      </w:pPr>
      <w:r w:rsidRPr="00F455CA">
        <w:rPr>
          <w:rFonts w:asciiTheme="majorHAnsi" w:hAnsiTheme="majorHAnsi" w:cstheme="majorHAnsi"/>
          <w:bCs/>
        </w:rPr>
        <w:t xml:space="preserve">The Trustees of HVCA </w:t>
      </w:r>
      <w:r w:rsidR="00243590" w:rsidRPr="00F455CA">
        <w:rPr>
          <w:rFonts w:asciiTheme="majorHAnsi" w:hAnsiTheme="majorHAnsi" w:cstheme="majorHAnsi"/>
          <w:bCs/>
        </w:rPr>
        <w:t>are looking for a</w:t>
      </w:r>
      <w:r w:rsidR="002F1234">
        <w:rPr>
          <w:rFonts w:asciiTheme="majorHAnsi" w:hAnsiTheme="majorHAnsi" w:cstheme="majorHAnsi"/>
          <w:bCs/>
        </w:rPr>
        <w:t xml:space="preserve"> sincere, </w:t>
      </w:r>
      <w:r w:rsidR="00DA4615">
        <w:rPr>
          <w:rFonts w:asciiTheme="majorHAnsi" w:hAnsiTheme="majorHAnsi" w:cstheme="majorHAnsi"/>
          <w:bCs/>
        </w:rPr>
        <w:t xml:space="preserve">empathetic person </w:t>
      </w:r>
      <w:r w:rsidR="00527D26">
        <w:rPr>
          <w:rFonts w:asciiTheme="majorHAnsi" w:hAnsiTheme="majorHAnsi" w:cstheme="majorHAnsi"/>
          <w:bCs/>
        </w:rPr>
        <w:t xml:space="preserve">with a strong track record </w:t>
      </w:r>
      <w:r w:rsidR="00DA4615">
        <w:rPr>
          <w:rFonts w:asciiTheme="majorHAnsi" w:hAnsiTheme="majorHAnsi" w:cstheme="majorHAnsi"/>
          <w:bCs/>
        </w:rPr>
        <w:t xml:space="preserve">to </w:t>
      </w:r>
      <w:r w:rsidR="00527D26">
        <w:rPr>
          <w:rFonts w:asciiTheme="majorHAnsi" w:hAnsiTheme="majorHAnsi" w:cstheme="majorHAnsi"/>
          <w:bCs/>
        </w:rPr>
        <w:t xml:space="preserve">fund raise </w:t>
      </w:r>
      <w:r w:rsidR="0031606D">
        <w:rPr>
          <w:rFonts w:asciiTheme="majorHAnsi" w:hAnsiTheme="majorHAnsi" w:cstheme="majorHAnsi"/>
          <w:bCs/>
        </w:rPr>
        <w:t xml:space="preserve">and generate support </w:t>
      </w:r>
      <w:r w:rsidR="00DA4615">
        <w:rPr>
          <w:rFonts w:asciiTheme="majorHAnsi" w:hAnsiTheme="majorHAnsi" w:cstheme="majorHAnsi"/>
          <w:bCs/>
        </w:rPr>
        <w:t>from local businesses and individual donors.</w:t>
      </w:r>
    </w:p>
    <w:p w14:paraId="05B776F9" w14:textId="77777777" w:rsidR="00DA4615" w:rsidRPr="00F455CA" w:rsidRDefault="00DA4615" w:rsidP="00DA4615">
      <w:pPr>
        <w:rPr>
          <w:rFonts w:asciiTheme="majorHAnsi" w:hAnsiTheme="majorHAnsi" w:cstheme="majorHAnsi"/>
          <w:bCs/>
        </w:rPr>
      </w:pPr>
    </w:p>
    <w:p w14:paraId="23C1C0B7" w14:textId="77777777" w:rsidR="00527D26" w:rsidRDefault="00527D26" w:rsidP="002F1234">
      <w:pPr>
        <w:pStyle w:val="Heading3"/>
      </w:pPr>
      <w:r>
        <w:t>Aim</w:t>
      </w:r>
    </w:p>
    <w:p w14:paraId="4C807D31" w14:textId="64971CB9" w:rsidR="00527D26" w:rsidRPr="00527D26" w:rsidRDefault="00527D26" w:rsidP="002F1234">
      <w:pPr>
        <w:pStyle w:val="Heading3"/>
        <w:rPr>
          <w:b w:val="0"/>
          <w:bCs/>
        </w:rPr>
      </w:pPr>
      <w:r w:rsidRPr="00527D26">
        <w:rPr>
          <w:b w:val="0"/>
          <w:bCs/>
        </w:rPr>
        <w:t xml:space="preserve">To </w:t>
      </w:r>
      <w:r>
        <w:rPr>
          <w:b w:val="0"/>
          <w:bCs/>
        </w:rPr>
        <w:t>raise at least £5</w:t>
      </w:r>
      <w:r w:rsidR="001965D1">
        <w:rPr>
          <w:b w:val="0"/>
          <w:bCs/>
        </w:rPr>
        <w:t>0</w:t>
      </w:r>
      <w:bookmarkStart w:id="0" w:name="_GoBack"/>
      <w:bookmarkEnd w:id="0"/>
      <w:r>
        <w:rPr>
          <w:b w:val="0"/>
          <w:bCs/>
        </w:rPr>
        <w:t xml:space="preserve">,000 in six months </w:t>
      </w:r>
      <w:r w:rsidRPr="00527D26">
        <w:rPr>
          <w:rFonts w:cstheme="majorHAnsi"/>
          <w:b w:val="0"/>
        </w:rPr>
        <w:t>to help to support our core activities</w:t>
      </w:r>
      <w:r>
        <w:rPr>
          <w:rFonts w:cstheme="majorHAnsi"/>
          <w:b w:val="0"/>
        </w:rPr>
        <w:t>.</w:t>
      </w:r>
    </w:p>
    <w:p w14:paraId="2E5AD670" w14:textId="5B0AE859" w:rsidR="00C7270E" w:rsidRPr="00F455CA" w:rsidRDefault="007743AC" w:rsidP="002F1234">
      <w:pPr>
        <w:pStyle w:val="Heading3"/>
      </w:pPr>
      <w:r w:rsidRPr="00F455CA">
        <w:t>Tasks</w:t>
      </w:r>
    </w:p>
    <w:p w14:paraId="58BB23E7" w14:textId="5F7F17F1" w:rsidR="009C47C1" w:rsidRPr="00F455CA" w:rsidRDefault="009C47C1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F455CA">
        <w:rPr>
          <w:rFonts w:asciiTheme="majorHAnsi" w:hAnsiTheme="majorHAnsi" w:cstheme="majorHAnsi"/>
        </w:rPr>
        <w:t>Scan and identify potential individual, organisational and business funders.</w:t>
      </w:r>
    </w:p>
    <w:p w14:paraId="6DE14540" w14:textId="4C7B92F4" w:rsidR="00C7270E" w:rsidRPr="00527D26" w:rsidRDefault="009C47C1" w:rsidP="00527D26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F455CA">
        <w:rPr>
          <w:rFonts w:asciiTheme="majorHAnsi" w:hAnsiTheme="majorHAnsi" w:cstheme="majorHAnsi"/>
        </w:rPr>
        <w:t xml:space="preserve">Build relationships with these people by telling them about our </w:t>
      </w:r>
      <w:r w:rsidR="00527D26">
        <w:rPr>
          <w:rFonts w:asciiTheme="majorHAnsi" w:hAnsiTheme="majorHAnsi" w:cstheme="majorHAnsi"/>
        </w:rPr>
        <w:t xml:space="preserve">work, </w:t>
      </w:r>
      <w:r w:rsidR="00CC459B" w:rsidRPr="00F455CA">
        <w:rPr>
          <w:rFonts w:asciiTheme="majorHAnsi" w:hAnsiTheme="majorHAnsi" w:cstheme="majorHAnsi"/>
        </w:rPr>
        <w:t>inviting them to see what we are doing</w:t>
      </w:r>
      <w:r w:rsidR="00527D26">
        <w:rPr>
          <w:rFonts w:asciiTheme="majorHAnsi" w:hAnsiTheme="majorHAnsi" w:cstheme="majorHAnsi"/>
        </w:rPr>
        <w:t xml:space="preserve"> </w:t>
      </w:r>
      <w:r w:rsidR="00CC459B" w:rsidRPr="00527D26">
        <w:rPr>
          <w:rFonts w:asciiTheme="majorHAnsi" w:hAnsiTheme="majorHAnsi" w:cstheme="majorHAnsi"/>
        </w:rPr>
        <w:t>and e</w:t>
      </w:r>
      <w:r w:rsidRPr="00527D26">
        <w:rPr>
          <w:rFonts w:asciiTheme="majorHAnsi" w:hAnsiTheme="majorHAnsi" w:cstheme="majorHAnsi"/>
        </w:rPr>
        <w:t>nthus</w:t>
      </w:r>
      <w:r w:rsidR="00527D26">
        <w:rPr>
          <w:rFonts w:asciiTheme="majorHAnsi" w:hAnsiTheme="majorHAnsi" w:cstheme="majorHAnsi"/>
        </w:rPr>
        <w:t>ing</w:t>
      </w:r>
      <w:r w:rsidRPr="00527D26">
        <w:rPr>
          <w:rFonts w:asciiTheme="majorHAnsi" w:hAnsiTheme="majorHAnsi" w:cstheme="majorHAnsi"/>
        </w:rPr>
        <w:t xml:space="preserve"> them to get involved in supporting our work.</w:t>
      </w:r>
    </w:p>
    <w:p w14:paraId="4AFE8A97" w14:textId="1F06E8D2" w:rsidR="006060D8" w:rsidRPr="00F455CA" w:rsidRDefault="006060D8" w:rsidP="00CC459B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Explain clear</w:t>
      </w:r>
      <w:r w:rsidR="00527D26">
        <w:rPr>
          <w:rFonts w:asciiTheme="majorHAnsi" w:hAnsiTheme="majorHAnsi" w:cstheme="majorHAnsi"/>
        </w:rPr>
        <w:t>ly</w:t>
      </w:r>
      <w:r>
        <w:rPr>
          <w:rFonts w:asciiTheme="majorHAnsi" w:hAnsiTheme="majorHAnsi" w:cstheme="majorHAnsi"/>
        </w:rPr>
        <w:t xml:space="preserve"> what we will do with their money </w:t>
      </w:r>
      <w:r w:rsidR="0027357C">
        <w:rPr>
          <w:rFonts w:asciiTheme="majorHAnsi" w:hAnsiTheme="majorHAnsi" w:cstheme="majorHAnsi"/>
        </w:rPr>
        <w:t>and why it will make a difference.</w:t>
      </w:r>
    </w:p>
    <w:p w14:paraId="001F5E57" w14:textId="75C8DDB8" w:rsidR="00C7270E" w:rsidRDefault="00CC459B" w:rsidP="002F1234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F455CA">
        <w:rPr>
          <w:rFonts w:asciiTheme="majorHAnsi" w:hAnsiTheme="majorHAnsi" w:cstheme="majorHAnsi"/>
        </w:rPr>
        <w:t xml:space="preserve">Sign them up to make a </w:t>
      </w:r>
      <w:r w:rsidR="00527D26">
        <w:rPr>
          <w:rFonts w:asciiTheme="majorHAnsi" w:hAnsiTheme="majorHAnsi" w:cstheme="majorHAnsi"/>
        </w:rPr>
        <w:t xml:space="preserve">single </w:t>
      </w:r>
      <w:r w:rsidRPr="00F455CA">
        <w:rPr>
          <w:rFonts w:asciiTheme="majorHAnsi" w:hAnsiTheme="majorHAnsi" w:cstheme="majorHAnsi"/>
        </w:rPr>
        <w:t>donation</w:t>
      </w:r>
      <w:r w:rsidR="00527D26">
        <w:rPr>
          <w:rFonts w:asciiTheme="majorHAnsi" w:hAnsiTheme="majorHAnsi" w:cstheme="majorHAnsi"/>
        </w:rPr>
        <w:t xml:space="preserve"> or</w:t>
      </w:r>
      <w:r w:rsidRPr="00F455CA">
        <w:rPr>
          <w:rFonts w:asciiTheme="majorHAnsi" w:hAnsiTheme="majorHAnsi" w:cstheme="majorHAnsi"/>
        </w:rPr>
        <w:t xml:space="preserve"> a regular covenanted gift</w:t>
      </w:r>
      <w:r w:rsidR="00527D26">
        <w:rPr>
          <w:rFonts w:asciiTheme="majorHAnsi" w:hAnsiTheme="majorHAnsi" w:cstheme="majorHAnsi"/>
        </w:rPr>
        <w:t>.</w:t>
      </w:r>
    </w:p>
    <w:p w14:paraId="22E8DE69" w14:textId="77777777" w:rsidR="00C7270E" w:rsidRPr="00F455CA" w:rsidRDefault="00C7270E">
      <w:pPr>
        <w:rPr>
          <w:rFonts w:asciiTheme="majorHAnsi" w:hAnsiTheme="majorHAnsi" w:cstheme="majorHAnsi"/>
          <w:b/>
          <w:bCs/>
        </w:rPr>
      </w:pPr>
    </w:p>
    <w:p w14:paraId="281333DE" w14:textId="31B9425C" w:rsidR="00C7270E" w:rsidRPr="0027357C" w:rsidRDefault="007743AC" w:rsidP="0027357C">
      <w:pPr>
        <w:pStyle w:val="Heading3"/>
      </w:pPr>
      <w:r w:rsidRPr="0027357C">
        <w:t>The person</w:t>
      </w:r>
    </w:p>
    <w:p w14:paraId="03FA5EFE" w14:textId="2CDFF6E5" w:rsidR="00C7270E" w:rsidRPr="00F455CA" w:rsidRDefault="007743AC" w:rsidP="002F1234">
      <w:pPr>
        <w:rPr>
          <w:rFonts w:asciiTheme="majorHAnsi" w:hAnsiTheme="majorHAnsi" w:cstheme="majorHAnsi"/>
        </w:rPr>
      </w:pPr>
      <w:r w:rsidRPr="00F455CA">
        <w:rPr>
          <w:rFonts w:asciiTheme="majorHAnsi" w:hAnsiTheme="majorHAnsi" w:cstheme="majorHAnsi"/>
        </w:rPr>
        <w:t>Applicants need to demonstrate:</w:t>
      </w:r>
    </w:p>
    <w:p w14:paraId="371ADFC9" w14:textId="232A741A" w:rsidR="00C7270E" w:rsidRPr="00F455CA" w:rsidRDefault="007743AC">
      <w:pPr>
        <w:numPr>
          <w:ilvl w:val="0"/>
          <w:numId w:val="2"/>
        </w:numPr>
        <w:tabs>
          <w:tab w:val="clear" w:pos="720"/>
        </w:tabs>
        <w:ind w:left="426" w:hanging="426"/>
        <w:rPr>
          <w:rFonts w:asciiTheme="majorHAnsi" w:hAnsiTheme="majorHAnsi" w:cstheme="majorHAnsi"/>
        </w:rPr>
      </w:pPr>
      <w:r w:rsidRPr="00F455CA">
        <w:rPr>
          <w:rFonts w:asciiTheme="majorHAnsi" w:hAnsiTheme="majorHAnsi" w:cstheme="majorHAnsi"/>
        </w:rPr>
        <w:t>Personal commitment to the objectives of HVCA</w:t>
      </w:r>
      <w:r w:rsidR="00243590" w:rsidRPr="00F455CA">
        <w:rPr>
          <w:rFonts w:asciiTheme="majorHAnsi" w:hAnsiTheme="majorHAnsi" w:cstheme="majorHAnsi"/>
        </w:rPr>
        <w:t xml:space="preserve"> and to addressing climate change</w:t>
      </w:r>
    </w:p>
    <w:p w14:paraId="1D07EDA0" w14:textId="548BC9EA" w:rsidR="00C7270E" w:rsidRPr="00F455CA" w:rsidRDefault="00CC459B">
      <w:pPr>
        <w:numPr>
          <w:ilvl w:val="0"/>
          <w:numId w:val="1"/>
        </w:numPr>
        <w:tabs>
          <w:tab w:val="clear" w:pos="720"/>
        </w:tabs>
        <w:ind w:left="426" w:hanging="426"/>
        <w:rPr>
          <w:rFonts w:asciiTheme="majorHAnsi" w:hAnsiTheme="majorHAnsi" w:cstheme="majorHAnsi"/>
        </w:rPr>
      </w:pPr>
      <w:r w:rsidRPr="00F455CA">
        <w:rPr>
          <w:rFonts w:asciiTheme="majorHAnsi" w:hAnsiTheme="majorHAnsi" w:cstheme="majorHAnsi"/>
        </w:rPr>
        <w:t>Amazing</w:t>
      </w:r>
      <w:r w:rsidR="007743AC" w:rsidRPr="00F455CA">
        <w:rPr>
          <w:rFonts w:asciiTheme="majorHAnsi" w:hAnsiTheme="majorHAnsi" w:cstheme="majorHAnsi"/>
        </w:rPr>
        <w:t xml:space="preserve"> interpersonal communication skills; ability to </w:t>
      </w:r>
      <w:r w:rsidRPr="00F455CA">
        <w:rPr>
          <w:rFonts w:asciiTheme="majorHAnsi" w:hAnsiTheme="majorHAnsi" w:cstheme="majorHAnsi"/>
        </w:rPr>
        <w:t>enthuse potential funders</w:t>
      </w:r>
    </w:p>
    <w:p w14:paraId="62EC2161" w14:textId="4C0BDF02" w:rsidR="00C7270E" w:rsidRPr="00F455CA" w:rsidRDefault="007743AC">
      <w:pPr>
        <w:numPr>
          <w:ilvl w:val="0"/>
          <w:numId w:val="2"/>
        </w:numPr>
        <w:tabs>
          <w:tab w:val="clear" w:pos="720"/>
        </w:tabs>
        <w:ind w:left="426" w:hanging="426"/>
        <w:rPr>
          <w:rFonts w:asciiTheme="majorHAnsi" w:hAnsiTheme="majorHAnsi" w:cstheme="majorHAnsi"/>
        </w:rPr>
      </w:pPr>
      <w:r w:rsidRPr="00F455CA">
        <w:rPr>
          <w:rFonts w:asciiTheme="majorHAnsi" w:hAnsiTheme="majorHAnsi" w:cstheme="majorHAnsi"/>
        </w:rPr>
        <w:t>Resilience; ability to prioritise; a self-starter; flexibility in working patterns</w:t>
      </w:r>
    </w:p>
    <w:p w14:paraId="17C98060" w14:textId="39511E32" w:rsidR="00C7270E" w:rsidRPr="00F455CA" w:rsidRDefault="007743AC">
      <w:pPr>
        <w:numPr>
          <w:ilvl w:val="0"/>
          <w:numId w:val="2"/>
        </w:numPr>
        <w:tabs>
          <w:tab w:val="clear" w:pos="720"/>
        </w:tabs>
        <w:ind w:left="426" w:hanging="426"/>
        <w:rPr>
          <w:rFonts w:asciiTheme="majorHAnsi" w:hAnsiTheme="majorHAnsi" w:cstheme="majorHAnsi"/>
        </w:rPr>
      </w:pPr>
      <w:r w:rsidRPr="00F455CA">
        <w:rPr>
          <w:rFonts w:asciiTheme="majorHAnsi" w:hAnsiTheme="majorHAnsi" w:cstheme="majorHAnsi"/>
        </w:rPr>
        <w:t>Understanding of the Hope Valley</w:t>
      </w:r>
      <w:r w:rsidR="00CC459B" w:rsidRPr="00F455CA">
        <w:rPr>
          <w:rFonts w:asciiTheme="majorHAnsi" w:hAnsiTheme="majorHAnsi" w:cstheme="majorHAnsi"/>
        </w:rPr>
        <w:t xml:space="preserve">, preferably resident of the </w:t>
      </w:r>
      <w:r w:rsidR="006060D8">
        <w:rPr>
          <w:rFonts w:asciiTheme="majorHAnsi" w:hAnsiTheme="majorHAnsi" w:cstheme="majorHAnsi"/>
        </w:rPr>
        <w:t>V</w:t>
      </w:r>
      <w:r w:rsidR="00CC459B" w:rsidRPr="00F455CA">
        <w:rPr>
          <w:rFonts w:asciiTheme="majorHAnsi" w:hAnsiTheme="majorHAnsi" w:cstheme="majorHAnsi"/>
        </w:rPr>
        <w:t>alley</w:t>
      </w:r>
      <w:r w:rsidRPr="00F455CA">
        <w:rPr>
          <w:rFonts w:asciiTheme="majorHAnsi" w:hAnsiTheme="majorHAnsi" w:cstheme="majorHAnsi"/>
        </w:rPr>
        <w:t>.</w:t>
      </w:r>
    </w:p>
    <w:p w14:paraId="284E9933" w14:textId="197DC582" w:rsidR="00C7270E" w:rsidRPr="00F455CA" w:rsidRDefault="00C7270E">
      <w:pPr>
        <w:rPr>
          <w:rFonts w:asciiTheme="majorHAnsi" w:hAnsiTheme="majorHAnsi" w:cstheme="majorHAnsi"/>
          <w:b/>
          <w:bCs/>
        </w:rPr>
      </w:pPr>
    </w:p>
    <w:p w14:paraId="7A53E15A" w14:textId="5709C539" w:rsidR="00243590" w:rsidRPr="002F1234" w:rsidRDefault="00243590" w:rsidP="002F1234">
      <w:pPr>
        <w:pStyle w:val="Heading3"/>
      </w:pPr>
      <w:r w:rsidRPr="00F455CA">
        <w:t>Terms</w:t>
      </w:r>
    </w:p>
    <w:p w14:paraId="7EF92178" w14:textId="1ACE2D18" w:rsidR="00243590" w:rsidRPr="00F455CA" w:rsidRDefault="00F373F4" w:rsidP="0024359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Initially, t</w:t>
      </w:r>
      <w:r w:rsidR="00243590" w:rsidRPr="00F455CA">
        <w:rPr>
          <w:rFonts w:asciiTheme="majorHAnsi" w:hAnsiTheme="majorHAnsi" w:cstheme="majorHAnsi"/>
        </w:rPr>
        <w:t xml:space="preserve">his </w:t>
      </w:r>
      <w:r w:rsidR="001965D1">
        <w:rPr>
          <w:rFonts w:asciiTheme="majorHAnsi" w:hAnsiTheme="majorHAnsi" w:cstheme="majorHAnsi"/>
        </w:rPr>
        <w:t>will be a six month appointment</w:t>
      </w:r>
      <w:r w:rsidR="00243590" w:rsidRPr="00F455CA">
        <w:rPr>
          <w:rFonts w:asciiTheme="majorHAnsi" w:hAnsiTheme="majorHAnsi" w:cstheme="majorHAnsi"/>
        </w:rPr>
        <w:t>, average 15 hours per week, total pay £</w:t>
      </w:r>
      <w:r w:rsidR="006060D8">
        <w:rPr>
          <w:rFonts w:asciiTheme="majorHAnsi" w:hAnsiTheme="majorHAnsi" w:cstheme="majorHAnsi"/>
        </w:rPr>
        <w:t>6</w:t>
      </w:r>
      <w:r w:rsidR="00243590" w:rsidRPr="00F455CA">
        <w:rPr>
          <w:rFonts w:asciiTheme="majorHAnsi" w:hAnsiTheme="majorHAnsi" w:cstheme="majorHAnsi"/>
        </w:rPr>
        <w:t xml:space="preserve">,000 </w:t>
      </w:r>
      <w:r w:rsidR="00CC459B" w:rsidRPr="00F455CA">
        <w:rPr>
          <w:rFonts w:asciiTheme="majorHAnsi" w:hAnsiTheme="majorHAnsi" w:cstheme="majorHAnsi"/>
        </w:rPr>
        <w:t>plus</w:t>
      </w:r>
      <w:r w:rsidR="00243590" w:rsidRPr="00F455CA">
        <w:rPr>
          <w:rFonts w:asciiTheme="majorHAnsi" w:hAnsiTheme="majorHAnsi" w:cstheme="majorHAnsi"/>
        </w:rPr>
        <w:t xml:space="preserve"> expenses.  </w:t>
      </w:r>
      <w:r w:rsidR="00BA1CE5">
        <w:rPr>
          <w:rFonts w:asciiTheme="majorHAnsi" w:hAnsiTheme="majorHAnsi" w:cstheme="majorHAnsi"/>
        </w:rPr>
        <w:t>Depending on performance, t</w:t>
      </w:r>
      <w:r>
        <w:rPr>
          <w:rFonts w:asciiTheme="majorHAnsi" w:hAnsiTheme="majorHAnsi" w:cstheme="majorHAnsi"/>
        </w:rPr>
        <w:t xml:space="preserve">he </w:t>
      </w:r>
      <w:r w:rsidR="00BA1CE5">
        <w:rPr>
          <w:rFonts w:asciiTheme="majorHAnsi" w:hAnsiTheme="majorHAnsi" w:cstheme="majorHAnsi"/>
        </w:rPr>
        <w:t xml:space="preserve">appointment could be extended. </w:t>
      </w:r>
      <w:r w:rsidR="00243590" w:rsidRPr="00F455CA">
        <w:rPr>
          <w:rFonts w:asciiTheme="majorHAnsi" w:hAnsiTheme="majorHAnsi" w:cstheme="majorHAnsi"/>
        </w:rPr>
        <w:t xml:space="preserve">The post holder will be expected to work </w:t>
      </w:r>
      <w:r w:rsidR="007743AC" w:rsidRPr="00F455CA">
        <w:rPr>
          <w:rFonts w:asciiTheme="majorHAnsi" w:hAnsiTheme="majorHAnsi" w:cstheme="majorHAnsi"/>
        </w:rPr>
        <w:t xml:space="preserve">from home and to work </w:t>
      </w:r>
      <w:r w:rsidR="00243590" w:rsidRPr="00F455CA">
        <w:rPr>
          <w:rFonts w:asciiTheme="majorHAnsi" w:hAnsiTheme="majorHAnsi" w:cstheme="majorHAnsi"/>
        </w:rPr>
        <w:t xml:space="preserve">flexibly to meet the requirements of the job. We will </w:t>
      </w:r>
      <w:r w:rsidR="00CC459B" w:rsidRPr="00F455CA">
        <w:rPr>
          <w:rFonts w:asciiTheme="majorHAnsi" w:hAnsiTheme="majorHAnsi" w:cstheme="majorHAnsi"/>
        </w:rPr>
        <w:t xml:space="preserve">contribute £100 per month </w:t>
      </w:r>
      <w:r w:rsidR="00243590" w:rsidRPr="00F455CA">
        <w:rPr>
          <w:rFonts w:asciiTheme="majorHAnsi" w:hAnsiTheme="majorHAnsi" w:cstheme="majorHAnsi"/>
        </w:rPr>
        <w:t xml:space="preserve">to </w:t>
      </w:r>
      <w:r w:rsidR="00CC459B" w:rsidRPr="00F455CA">
        <w:rPr>
          <w:rFonts w:asciiTheme="majorHAnsi" w:hAnsiTheme="majorHAnsi" w:cstheme="majorHAnsi"/>
        </w:rPr>
        <w:t xml:space="preserve">local travel and </w:t>
      </w:r>
      <w:r w:rsidR="00243590" w:rsidRPr="00F455CA">
        <w:rPr>
          <w:rFonts w:asciiTheme="majorHAnsi" w:hAnsiTheme="majorHAnsi" w:cstheme="majorHAnsi"/>
        </w:rPr>
        <w:t xml:space="preserve">the cost of working from home. You will report to </w:t>
      </w:r>
      <w:r w:rsidR="00CC459B" w:rsidRPr="00F455CA">
        <w:rPr>
          <w:rFonts w:asciiTheme="majorHAnsi" w:hAnsiTheme="majorHAnsi" w:cstheme="majorHAnsi"/>
        </w:rPr>
        <w:t>Stephen Platt</w:t>
      </w:r>
      <w:r w:rsidR="00243590" w:rsidRPr="00F455CA">
        <w:rPr>
          <w:rFonts w:asciiTheme="majorHAnsi" w:hAnsiTheme="majorHAnsi" w:cstheme="majorHAnsi"/>
        </w:rPr>
        <w:t xml:space="preserve">, HVCA </w:t>
      </w:r>
      <w:r w:rsidR="00CC459B" w:rsidRPr="00F455CA">
        <w:rPr>
          <w:rFonts w:asciiTheme="majorHAnsi" w:hAnsiTheme="majorHAnsi" w:cstheme="majorHAnsi"/>
        </w:rPr>
        <w:t>Treasurer</w:t>
      </w:r>
      <w:r w:rsidR="00243590" w:rsidRPr="00F455CA">
        <w:rPr>
          <w:rFonts w:asciiTheme="majorHAnsi" w:hAnsiTheme="majorHAnsi" w:cstheme="majorHAnsi"/>
        </w:rPr>
        <w:t xml:space="preserve">. </w:t>
      </w:r>
    </w:p>
    <w:p w14:paraId="090ED429" w14:textId="6BC62B9F" w:rsidR="00243590" w:rsidRPr="00F455CA" w:rsidRDefault="00243590">
      <w:pPr>
        <w:rPr>
          <w:rFonts w:asciiTheme="majorHAnsi" w:hAnsiTheme="majorHAnsi" w:cstheme="majorHAnsi"/>
          <w:b/>
          <w:bCs/>
        </w:rPr>
      </w:pPr>
    </w:p>
    <w:p w14:paraId="3F6939DF" w14:textId="78002EB7" w:rsidR="00243590" w:rsidRPr="006060D8" w:rsidRDefault="007743AC" w:rsidP="006060D8">
      <w:pPr>
        <w:pStyle w:val="Heading3"/>
      </w:pPr>
      <w:r w:rsidRPr="00F455CA">
        <w:t xml:space="preserve">Are you interested? - </w:t>
      </w:r>
      <w:r w:rsidR="002F1234">
        <w:t>Apply</w:t>
      </w:r>
    </w:p>
    <w:p w14:paraId="56544E0F" w14:textId="1E89B83F" w:rsidR="00243590" w:rsidRPr="00DA4615" w:rsidRDefault="007743AC" w:rsidP="00DA4615">
      <w:pPr>
        <w:rPr>
          <w:rFonts w:asciiTheme="majorHAnsi" w:hAnsiTheme="majorHAnsi" w:cstheme="majorHAnsi"/>
          <w:bCs/>
        </w:rPr>
      </w:pPr>
      <w:r w:rsidRPr="00F455CA">
        <w:rPr>
          <w:rFonts w:asciiTheme="majorHAnsi" w:hAnsiTheme="majorHAnsi" w:cstheme="majorHAnsi"/>
        </w:rPr>
        <w:t xml:space="preserve">If you would like any more information, or want to have an informal discussion, please contact </w:t>
      </w:r>
      <w:r w:rsidR="00CC459B" w:rsidRPr="00F455CA">
        <w:rPr>
          <w:rFonts w:asciiTheme="majorHAnsi" w:hAnsiTheme="majorHAnsi" w:cstheme="majorHAnsi"/>
        </w:rPr>
        <w:t xml:space="preserve">Stephen Platt at </w:t>
      </w:r>
      <w:hyperlink r:id="rId8" w:history="1">
        <w:r w:rsidR="00CC459B" w:rsidRPr="00F455CA">
          <w:rPr>
            <w:rStyle w:val="Hyperlink"/>
            <w:rFonts w:asciiTheme="majorHAnsi" w:hAnsiTheme="majorHAnsi" w:cstheme="majorHAnsi"/>
          </w:rPr>
          <w:t>steve@carltd.com</w:t>
        </w:r>
      </w:hyperlink>
      <w:r w:rsidRPr="00F455CA">
        <w:rPr>
          <w:rFonts w:asciiTheme="majorHAnsi" w:hAnsiTheme="majorHAnsi" w:cstheme="majorHAnsi"/>
        </w:rPr>
        <w:t>.  To apply, p</w:t>
      </w:r>
      <w:r w:rsidR="00243590" w:rsidRPr="00F455CA">
        <w:rPr>
          <w:rFonts w:asciiTheme="majorHAnsi" w:hAnsiTheme="majorHAnsi" w:cstheme="majorHAnsi"/>
        </w:rPr>
        <w:t xml:space="preserve">lease submit a CV and a </w:t>
      </w:r>
      <w:r w:rsidRPr="00F455CA">
        <w:rPr>
          <w:rFonts w:asciiTheme="majorHAnsi" w:hAnsiTheme="majorHAnsi" w:cstheme="majorHAnsi"/>
        </w:rPr>
        <w:t xml:space="preserve">covering email </w:t>
      </w:r>
      <w:r w:rsidR="00243590" w:rsidRPr="00F455CA">
        <w:rPr>
          <w:rFonts w:asciiTheme="majorHAnsi" w:hAnsiTheme="majorHAnsi" w:cstheme="majorHAnsi"/>
        </w:rPr>
        <w:t xml:space="preserve">describing your skills and experience and how you would meet the requirements of the job to </w:t>
      </w:r>
      <w:r w:rsidR="00CC459B" w:rsidRPr="00F455CA">
        <w:rPr>
          <w:rFonts w:asciiTheme="majorHAnsi" w:hAnsiTheme="majorHAnsi" w:cstheme="majorHAnsi"/>
        </w:rPr>
        <w:t>Steve</w:t>
      </w:r>
      <w:r w:rsidR="00243590" w:rsidRPr="00F455CA">
        <w:rPr>
          <w:rFonts w:asciiTheme="majorHAnsi" w:hAnsiTheme="majorHAnsi" w:cstheme="majorHAnsi"/>
        </w:rPr>
        <w:t xml:space="preserve"> by midnight on </w:t>
      </w:r>
      <w:r w:rsidR="002023CD">
        <w:rPr>
          <w:rFonts w:asciiTheme="majorHAnsi" w:hAnsiTheme="majorHAnsi" w:cstheme="majorHAnsi"/>
        </w:rPr>
        <w:t>2</w:t>
      </w:r>
      <w:r w:rsidR="00862499">
        <w:rPr>
          <w:rFonts w:asciiTheme="majorHAnsi" w:hAnsiTheme="majorHAnsi" w:cstheme="majorHAnsi"/>
        </w:rPr>
        <w:t>1</w:t>
      </w:r>
      <w:r w:rsidR="00243590" w:rsidRPr="00F455CA">
        <w:rPr>
          <w:rFonts w:asciiTheme="majorHAnsi" w:hAnsiTheme="majorHAnsi" w:cstheme="majorHAnsi"/>
        </w:rPr>
        <w:t xml:space="preserve"> May. </w:t>
      </w:r>
      <w:r w:rsidRPr="00F455CA">
        <w:rPr>
          <w:rFonts w:asciiTheme="majorHAnsi" w:hAnsiTheme="majorHAnsi" w:cstheme="majorHAnsi"/>
        </w:rPr>
        <w:t xml:space="preserve"> </w:t>
      </w:r>
      <w:r w:rsidR="00243590" w:rsidRPr="00F455CA">
        <w:rPr>
          <w:rFonts w:asciiTheme="majorHAnsi" w:hAnsiTheme="majorHAnsi" w:cstheme="majorHAnsi"/>
        </w:rPr>
        <w:t>Interviews will take pla</w:t>
      </w:r>
      <w:r w:rsidRPr="00F455CA">
        <w:rPr>
          <w:rFonts w:asciiTheme="majorHAnsi" w:hAnsiTheme="majorHAnsi" w:cstheme="majorHAnsi"/>
        </w:rPr>
        <w:t>ce at a mutually agreeable time</w:t>
      </w:r>
      <w:r w:rsidR="002023CD">
        <w:rPr>
          <w:rFonts w:asciiTheme="majorHAnsi" w:hAnsiTheme="majorHAnsi" w:cstheme="majorHAnsi"/>
        </w:rPr>
        <w:t xml:space="preserve"> later in May</w:t>
      </w:r>
      <w:r w:rsidR="00862499">
        <w:rPr>
          <w:rFonts w:asciiTheme="majorHAnsi" w:hAnsiTheme="majorHAnsi" w:cstheme="majorHAnsi"/>
        </w:rPr>
        <w:t>.</w:t>
      </w:r>
    </w:p>
    <w:sectPr w:rsidR="00243590" w:rsidRPr="00DA4615" w:rsidSect="002F1234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Symbol">
    <w:altName w:val="Arial Unicode MS"/>
    <w:charset w:val="01"/>
    <w:family w:val="auto"/>
    <w:pitch w:val="default"/>
  </w:font>
  <w:font w:name="Liberation Serif">
    <w:altName w:val="Times New Roman"/>
    <w:charset w:val="01"/>
    <w:family w:val="roman"/>
    <w:pitch w:val="variable"/>
  </w:font>
  <w:font w:name="Noto Serif CJK SC">
    <w:altName w:val="Cambria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C032A"/>
    <w:multiLevelType w:val="multilevel"/>
    <w:tmpl w:val="0EE02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2A751895"/>
    <w:multiLevelType w:val="multilevel"/>
    <w:tmpl w:val="869A4D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63AC15C7"/>
    <w:multiLevelType w:val="multilevel"/>
    <w:tmpl w:val="4EEE5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724F090C"/>
    <w:multiLevelType w:val="multilevel"/>
    <w:tmpl w:val="640A7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70E"/>
    <w:rsid w:val="001965D1"/>
    <w:rsid w:val="002023CD"/>
    <w:rsid w:val="0024197D"/>
    <w:rsid w:val="00243590"/>
    <w:rsid w:val="0027357C"/>
    <w:rsid w:val="002F1234"/>
    <w:rsid w:val="0031606D"/>
    <w:rsid w:val="00527D26"/>
    <w:rsid w:val="006060D8"/>
    <w:rsid w:val="007743AC"/>
    <w:rsid w:val="00852B91"/>
    <w:rsid w:val="00862499"/>
    <w:rsid w:val="009C47C1"/>
    <w:rsid w:val="00BA1CE5"/>
    <w:rsid w:val="00C7270E"/>
    <w:rsid w:val="00CC459B"/>
    <w:rsid w:val="00DA4615"/>
    <w:rsid w:val="00F373F4"/>
    <w:rsid w:val="00F4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675F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erif CJK SC" w:hAnsi="Liberation Serif" w:cs="Lohit Devanagari"/>
        <w:kern w:val="2"/>
        <w:szCs w:val="24"/>
        <w:lang w:val="en-GB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357C"/>
    <w:pPr>
      <w:keepNext/>
      <w:keepLines/>
      <w:spacing w:after="60"/>
      <w:outlineLvl w:val="2"/>
    </w:pPr>
    <w:rPr>
      <w:rFonts w:asciiTheme="majorHAnsi" w:eastAsiaTheme="majorEastAsia" w:hAnsiTheme="majorHAnsi" w:cs="Mangal"/>
      <w:b/>
      <w:color w:val="000000" w:themeColor="text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A06786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A06786"/>
    <w:rPr>
      <w:sz w:val="24"/>
    </w:rPr>
  </w:style>
  <w:style w:type="character" w:styleId="Hyperlink">
    <w:name w:val="Hyperlink"/>
    <w:basedOn w:val="DefaultParagraphFont"/>
    <w:uiPriority w:val="99"/>
    <w:unhideWhenUsed/>
    <w:rsid w:val="003F04D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04DB"/>
    <w:rPr>
      <w:color w:val="800080" w:themeColor="followedHyperlink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ListParagraph">
    <w:name w:val="List Paragraph"/>
    <w:basedOn w:val="Normal"/>
    <w:uiPriority w:val="34"/>
    <w:qFormat/>
    <w:rsid w:val="007E3BF4"/>
    <w:pPr>
      <w:ind w:left="720"/>
      <w:contextualSpacing/>
    </w:p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A067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unhideWhenUsed/>
    <w:rsid w:val="00A06786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cs="Mangal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43AC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27357C"/>
    <w:rPr>
      <w:rFonts w:asciiTheme="majorHAnsi" w:eastAsiaTheme="majorEastAsia" w:hAnsiTheme="majorHAnsi" w:cs="Mangal"/>
      <w:b/>
      <w:color w:val="000000" w:themeColor="text1"/>
      <w:sz w:val="24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erif CJK SC" w:hAnsi="Liberation Serif" w:cs="Lohit Devanagari"/>
        <w:kern w:val="2"/>
        <w:szCs w:val="24"/>
        <w:lang w:val="en-GB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357C"/>
    <w:pPr>
      <w:keepNext/>
      <w:keepLines/>
      <w:spacing w:after="60"/>
      <w:outlineLvl w:val="2"/>
    </w:pPr>
    <w:rPr>
      <w:rFonts w:asciiTheme="majorHAnsi" w:eastAsiaTheme="majorEastAsia" w:hAnsiTheme="majorHAnsi" w:cs="Mangal"/>
      <w:b/>
      <w:color w:val="000000" w:themeColor="text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A06786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A06786"/>
    <w:rPr>
      <w:sz w:val="24"/>
    </w:rPr>
  </w:style>
  <w:style w:type="character" w:styleId="Hyperlink">
    <w:name w:val="Hyperlink"/>
    <w:basedOn w:val="DefaultParagraphFont"/>
    <w:uiPriority w:val="99"/>
    <w:unhideWhenUsed/>
    <w:rsid w:val="003F04D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04DB"/>
    <w:rPr>
      <w:color w:val="800080" w:themeColor="followedHyperlink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ListParagraph">
    <w:name w:val="List Paragraph"/>
    <w:basedOn w:val="Normal"/>
    <w:uiPriority w:val="34"/>
    <w:qFormat/>
    <w:rsid w:val="007E3BF4"/>
    <w:pPr>
      <w:ind w:left="720"/>
      <w:contextualSpacing/>
    </w:p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A067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unhideWhenUsed/>
    <w:rsid w:val="00A06786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cs="Mangal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43AC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27357C"/>
    <w:rPr>
      <w:rFonts w:asciiTheme="majorHAnsi" w:eastAsiaTheme="majorEastAsia" w:hAnsiTheme="majorHAnsi" w:cs="Mangal"/>
      <w:b/>
      <w:color w:val="000000" w:themeColor="text1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s://hopevalleyclimateaction.org.uk/" TargetMode="External"/><Relationship Id="rId8" Type="http://schemas.openxmlformats.org/officeDocument/2006/relationships/hyperlink" Target="http://steve@carltd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412</Words>
  <Characters>2350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WIGHT, Jeremy (CHESTERFIELD ROYAL HOSPITAL NHS FOUNDATION TRUST)</dc:creator>
  <dc:description/>
  <cp:lastModifiedBy>Platt S</cp:lastModifiedBy>
  <cp:revision>10</cp:revision>
  <dcterms:created xsi:type="dcterms:W3CDTF">2022-04-13T11:57:00Z</dcterms:created>
  <dcterms:modified xsi:type="dcterms:W3CDTF">2022-05-05T08:54:00Z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